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管理工程系校外兼职安全责任书</w:t>
      </w:r>
    </w:p>
    <w:p>
      <w:pPr>
        <w:adjustRightInd w:val="0"/>
        <w:snapToGrid w:val="0"/>
        <w:spacing w:line="300" w:lineRule="auto"/>
        <w:ind w:firstLine="482" w:firstLineChars="200"/>
        <w:rPr>
          <w:b/>
          <w:sz w:val="24"/>
          <w:szCs w:val="24"/>
        </w:rPr>
      </w:pPr>
      <w:r>
        <w:rPr>
          <w:rFonts w:hint="eastAsia"/>
          <w:b/>
          <w:sz w:val="24"/>
          <w:szCs w:val="24"/>
        </w:rPr>
        <w:t>针对目前社会治安、交通安全及其他不安全因素增多的实际及我系学生在学校外兼职逐渐增多的现状，明确学生在学校外兼职的责任与义务，同时也是希望同学们在兼职期间提高自我保护意识，特制订此安全责任书：</w:t>
      </w:r>
    </w:p>
    <w:p>
      <w:pPr>
        <w:adjustRightInd w:val="0"/>
        <w:snapToGrid w:val="0"/>
        <w:spacing w:line="300" w:lineRule="auto"/>
        <w:rPr>
          <w:b/>
          <w:sz w:val="24"/>
          <w:szCs w:val="24"/>
        </w:rPr>
      </w:pPr>
      <w:r>
        <w:rPr>
          <w:b/>
          <w:sz w:val="24"/>
          <w:szCs w:val="24"/>
        </w:rPr>
        <w:t> </w:t>
      </w:r>
      <w:r>
        <w:rPr>
          <w:rFonts w:hint="eastAsia"/>
          <w:b/>
          <w:sz w:val="24"/>
          <w:szCs w:val="24"/>
        </w:rPr>
        <w:t>1、在学校外兼职期间学校学生应该保护好自己的生命财产安全，兼职在外期间学校不承担任何责任。</w:t>
      </w:r>
    </w:p>
    <w:p>
      <w:pPr>
        <w:adjustRightInd w:val="0"/>
        <w:snapToGrid w:val="0"/>
        <w:spacing w:line="300" w:lineRule="auto"/>
        <w:rPr>
          <w:b/>
          <w:sz w:val="24"/>
          <w:szCs w:val="24"/>
        </w:rPr>
      </w:pPr>
      <w:r>
        <w:rPr>
          <w:rFonts w:hint="eastAsia"/>
          <w:b/>
          <w:sz w:val="24"/>
          <w:szCs w:val="24"/>
        </w:rPr>
        <w:t>2、在学校外兼职期间，注意交通安全，预防交通事故发生，禁止学生驾驶摩托车，电动车上班，严禁骑自行车载人，严格遵守交通规则，特别是在横过马路时的安全，违者责任自负。</w:t>
      </w:r>
    </w:p>
    <w:p>
      <w:pPr>
        <w:adjustRightInd w:val="0"/>
        <w:snapToGrid w:val="0"/>
        <w:spacing w:line="300" w:lineRule="auto"/>
        <w:rPr>
          <w:b/>
          <w:sz w:val="24"/>
          <w:szCs w:val="24"/>
        </w:rPr>
      </w:pPr>
      <w:r>
        <w:rPr>
          <w:rFonts w:hint="eastAsia"/>
          <w:b/>
          <w:sz w:val="24"/>
          <w:szCs w:val="24"/>
        </w:rPr>
        <w:t>3、无特殊情况，必须在晚上</w:t>
      </w:r>
      <w:r>
        <w:rPr>
          <w:b/>
          <w:sz w:val="24"/>
          <w:szCs w:val="24"/>
        </w:rPr>
        <w:t>2</w:t>
      </w:r>
      <w:r>
        <w:rPr>
          <w:rFonts w:hint="eastAsia"/>
          <w:b/>
          <w:sz w:val="24"/>
          <w:szCs w:val="24"/>
        </w:rPr>
        <w:t>1点之前返校。</w:t>
      </w:r>
    </w:p>
    <w:p>
      <w:pPr>
        <w:adjustRightInd w:val="0"/>
        <w:snapToGrid w:val="0"/>
        <w:spacing w:line="300" w:lineRule="auto"/>
        <w:rPr>
          <w:b/>
          <w:sz w:val="24"/>
          <w:szCs w:val="24"/>
        </w:rPr>
      </w:pPr>
      <w:r>
        <w:rPr>
          <w:rFonts w:hint="eastAsia"/>
          <w:b/>
          <w:sz w:val="24"/>
          <w:szCs w:val="24"/>
        </w:rPr>
        <w:t>4、在学校外兼职期间同学应该遵守学校的相关校纪校规。</w:t>
      </w:r>
      <w:r>
        <w:rPr>
          <w:b/>
          <w:sz w:val="24"/>
          <w:szCs w:val="24"/>
        </w:rPr>
        <w:t> </w:t>
      </w:r>
    </w:p>
    <w:p>
      <w:pPr>
        <w:adjustRightInd w:val="0"/>
        <w:snapToGrid w:val="0"/>
        <w:spacing w:line="300" w:lineRule="auto"/>
        <w:rPr>
          <w:b/>
          <w:sz w:val="24"/>
          <w:szCs w:val="24"/>
        </w:rPr>
      </w:pPr>
      <w:r>
        <w:rPr>
          <w:rFonts w:hint="eastAsia"/>
          <w:b/>
          <w:sz w:val="24"/>
          <w:szCs w:val="24"/>
        </w:rPr>
        <w:t>5、在学校外兼职期间学生不得做损害学校名誉及利益的事情。</w:t>
      </w:r>
    </w:p>
    <w:p>
      <w:pPr>
        <w:adjustRightInd w:val="0"/>
        <w:snapToGrid w:val="0"/>
        <w:spacing w:line="300" w:lineRule="auto"/>
        <w:rPr>
          <w:b/>
          <w:sz w:val="24"/>
          <w:szCs w:val="24"/>
        </w:rPr>
      </w:pPr>
      <w:r>
        <w:rPr>
          <w:rFonts w:hint="eastAsia"/>
          <w:b/>
          <w:sz w:val="24"/>
          <w:szCs w:val="24"/>
        </w:rPr>
        <w:t>6、在学校外兼职期间不应该耽误正常的学习时间。</w:t>
      </w:r>
    </w:p>
    <w:p>
      <w:pPr>
        <w:adjustRightInd w:val="0"/>
        <w:snapToGrid w:val="0"/>
        <w:spacing w:line="300" w:lineRule="auto"/>
        <w:rPr>
          <w:b/>
          <w:sz w:val="24"/>
          <w:szCs w:val="24"/>
        </w:rPr>
      </w:pPr>
      <w:r>
        <w:rPr>
          <w:rFonts w:hint="eastAsia"/>
          <w:b/>
          <w:sz w:val="24"/>
          <w:szCs w:val="24"/>
        </w:rPr>
        <w:t>7、在学校外兼职期间不得进娱乐性场所，不与社会闲杂人员交往。</w:t>
      </w:r>
    </w:p>
    <w:p>
      <w:pPr>
        <w:adjustRightInd w:val="0"/>
        <w:snapToGrid w:val="0"/>
        <w:spacing w:line="300" w:lineRule="auto"/>
        <w:rPr>
          <w:b/>
          <w:sz w:val="24"/>
          <w:szCs w:val="24"/>
        </w:rPr>
      </w:pPr>
      <w:r>
        <w:rPr>
          <w:rFonts w:hint="eastAsia"/>
          <w:b/>
          <w:sz w:val="24"/>
          <w:szCs w:val="24"/>
        </w:rPr>
        <w:t>8、严格遵守用人单位规章制度，严格按操作规程办事，确保生产安全和人身安全。</w:t>
      </w:r>
    </w:p>
    <w:p>
      <w:pPr>
        <w:adjustRightInd w:val="0"/>
        <w:snapToGrid w:val="0"/>
        <w:spacing w:line="300" w:lineRule="auto"/>
        <w:rPr>
          <w:b/>
          <w:sz w:val="24"/>
          <w:szCs w:val="24"/>
        </w:rPr>
      </w:pPr>
      <w:r>
        <w:rPr>
          <w:rFonts w:hint="eastAsia"/>
          <w:b/>
          <w:sz w:val="24"/>
          <w:szCs w:val="24"/>
        </w:rPr>
        <w:t>9、在学校外兼职期间学生应该谨慎，防止上当受骗。</w:t>
      </w:r>
    </w:p>
    <w:p>
      <w:pPr>
        <w:adjustRightInd w:val="0"/>
        <w:snapToGrid w:val="0"/>
        <w:spacing w:line="300" w:lineRule="auto"/>
        <w:rPr>
          <w:b/>
          <w:sz w:val="24"/>
          <w:szCs w:val="24"/>
        </w:rPr>
      </w:pPr>
      <w:r>
        <w:rPr>
          <w:rFonts w:hint="eastAsia"/>
          <w:b/>
          <w:sz w:val="24"/>
          <w:szCs w:val="24"/>
        </w:rPr>
        <w:t>10、突发事件或重大情况应迅速及时报告辅导员，不得拖延。</w:t>
      </w:r>
    </w:p>
    <w:p>
      <w:pPr>
        <w:adjustRightInd w:val="0"/>
        <w:snapToGrid w:val="0"/>
        <w:spacing w:line="300" w:lineRule="auto"/>
        <w:rPr>
          <w:b/>
          <w:sz w:val="24"/>
          <w:szCs w:val="24"/>
        </w:rPr>
      </w:pPr>
      <w:r>
        <w:rPr>
          <w:rFonts w:hint="eastAsia"/>
          <w:b/>
          <w:sz w:val="24"/>
          <w:szCs w:val="24"/>
        </w:rPr>
        <w:t>11、大学生校外兼职仅限于在校学习期间且是我系统招大专生和五年制三年级以上(含三年级)的学生（五年制一、二年级禁止校外兼职），不符合条件而校外兼职的学生签订本责任书无效。暑假和寒假期间的校外兼职安全责任与学校无关。</w:t>
      </w:r>
    </w:p>
    <w:p>
      <w:pPr>
        <w:adjustRightInd w:val="0"/>
        <w:snapToGrid w:val="0"/>
        <w:spacing w:line="300" w:lineRule="auto"/>
        <w:rPr>
          <w:b/>
          <w:sz w:val="24"/>
          <w:szCs w:val="24"/>
        </w:rPr>
      </w:pPr>
      <w:r>
        <w:rPr>
          <w:rFonts w:hint="eastAsia"/>
          <w:b/>
          <w:sz w:val="24"/>
          <w:szCs w:val="24"/>
        </w:rPr>
        <w:t>12、本责任书经管理工程系辅导员签字、系部盖章、学生和家长分别签字后生效。</w:t>
      </w:r>
    </w:p>
    <w:p>
      <w:pPr>
        <w:adjustRightInd w:val="0"/>
        <w:snapToGrid w:val="0"/>
        <w:spacing w:line="300" w:lineRule="auto"/>
        <w:ind w:firstLine="482" w:firstLineChars="200"/>
        <w:rPr>
          <w:b/>
          <w:sz w:val="24"/>
          <w:szCs w:val="24"/>
        </w:rPr>
      </w:pPr>
      <w:r>
        <w:rPr>
          <w:rFonts w:hint="eastAsia"/>
          <w:b/>
          <w:sz w:val="24"/>
          <w:szCs w:val="24"/>
        </w:rPr>
        <w:t>自本责任书签订之日起，如学生在校外兼职出现事故，属于学生违反规定，一切后果及责任，由学生本人、学生家长自行承担一切责任。</w:t>
      </w:r>
    </w:p>
    <w:p>
      <w:pPr>
        <w:adjustRightInd w:val="0"/>
        <w:snapToGrid w:val="0"/>
        <w:spacing w:line="300" w:lineRule="auto"/>
        <w:ind w:firstLine="482" w:firstLineChars="200"/>
        <w:rPr>
          <w:b/>
          <w:sz w:val="24"/>
          <w:szCs w:val="24"/>
        </w:rPr>
      </w:pPr>
      <w:r>
        <w:rPr>
          <w:rFonts w:hint="eastAsia"/>
          <w:b/>
          <w:sz w:val="24"/>
          <w:szCs w:val="24"/>
        </w:rPr>
        <w:t>该协议签字后生效，一式两份，学生和管理工程系各执一份，本协议解释权归管理工程系。</w:t>
      </w:r>
    </w:p>
    <w:p>
      <w:pPr>
        <w:adjustRightInd w:val="0"/>
        <w:snapToGrid w:val="0"/>
        <w:spacing w:line="300" w:lineRule="auto"/>
        <w:rPr>
          <w:b/>
          <w:sz w:val="24"/>
          <w:szCs w:val="24"/>
        </w:rPr>
      </w:pPr>
      <w:r>
        <w:rPr>
          <w:b/>
          <w:sz w:val="24"/>
          <w:szCs w:val="24"/>
        </w:rPr>
        <w:t> </w:t>
      </w:r>
    </w:p>
    <w:p>
      <w:pPr>
        <w:adjustRightInd w:val="0"/>
        <w:snapToGrid w:val="0"/>
        <w:spacing w:line="300" w:lineRule="auto"/>
        <w:rPr>
          <w:b/>
          <w:sz w:val="24"/>
          <w:szCs w:val="24"/>
        </w:rPr>
      </w:pPr>
      <w:r>
        <w:rPr>
          <w:rFonts w:hint="eastAsia"/>
          <w:b/>
          <w:sz w:val="24"/>
          <w:szCs w:val="24"/>
        </w:rPr>
        <w:t>学生签名：</w:t>
      </w:r>
      <w:r>
        <w:rPr>
          <w:b/>
          <w:sz w:val="24"/>
          <w:szCs w:val="24"/>
        </w:rPr>
        <w:t> </w:t>
      </w:r>
      <w:r>
        <w:rPr>
          <w:rFonts w:hint="eastAsia"/>
          <w:b/>
          <w:sz w:val="24"/>
          <w:szCs w:val="24"/>
        </w:rPr>
        <w:t xml:space="preserve">                              </w:t>
      </w:r>
      <w:bookmarkStart w:id="0" w:name="_GoBack"/>
      <w:bookmarkEnd w:id="0"/>
      <w:r>
        <w:rPr>
          <w:rFonts w:hint="eastAsia"/>
          <w:b/>
          <w:sz w:val="24"/>
          <w:szCs w:val="24"/>
        </w:rPr>
        <w:t>辅导员：</w:t>
      </w:r>
    </w:p>
    <w:p>
      <w:pPr>
        <w:adjustRightInd w:val="0"/>
        <w:snapToGrid w:val="0"/>
        <w:spacing w:line="300" w:lineRule="auto"/>
        <w:rPr>
          <w:b/>
          <w:sz w:val="24"/>
          <w:szCs w:val="24"/>
        </w:rPr>
      </w:pPr>
    </w:p>
    <w:p>
      <w:pPr>
        <w:adjustRightInd w:val="0"/>
        <w:snapToGrid w:val="0"/>
        <w:spacing w:line="300" w:lineRule="auto"/>
        <w:rPr>
          <w:b/>
          <w:sz w:val="24"/>
          <w:szCs w:val="24"/>
        </w:rPr>
      </w:pPr>
      <w:r>
        <w:rPr>
          <w:b/>
          <w:sz w:val="24"/>
          <w:szCs w:val="24"/>
        </w:rPr>
        <w:t>  </w:t>
      </w:r>
    </w:p>
    <w:p>
      <w:pPr>
        <w:adjustRightInd w:val="0"/>
        <w:snapToGrid w:val="0"/>
        <w:spacing w:line="300" w:lineRule="auto"/>
        <w:rPr>
          <w:b/>
          <w:sz w:val="24"/>
          <w:szCs w:val="24"/>
        </w:rPr>
      </w:pPr>
      <w:r>
        <w:rPr>
          <w:rFonts w:hint="eastAsia"/>
          <w:b/>
          <w:sz w:val="24"/>
          <w:szCs w:val="24"/>
        </w:rPr>
        <w:t>学生家长签名：                           管理工程系（盖章）：</w:t>
      </w:r>
    </w:p>
    <w:p>
      <w:pPr>
        <w:adjustRightInd w:val="0"/>
        <w:snapToGrid w:val="0"/>
        <w:spacing w:line="300" w:lineRule="auto"/>
        <w:rPr>
          <w:b/>
          <w:sz w:val="24"/>
          <w:szCs w:val="24"/>
        </w:rPr>
      </w:pPr>
    </w:p>
    <w:p>
      <w:pPr>
        <w:adjustRightInd w:val="0"/>
        <w:snapToGrid w:val="0"/>
        <w:spacing w:line="300" w:lineRule="auto"/>
        <w:ind w:firstLine="3614" w:firstLineChars="1500"/>
        <w:rPr>
          <w:b/>
          <w:sz w:val="24"/>
          <w:szCs w:val="24"/>
        </w:rPr>
      </w:pPr>
      <w:r>
        <w:rPr>
          <w:rFonts w:hint="eastAsia"/>
          <w:b/>
          <w:sz w:val="24"/>
          <w:szCs w:val="24"/>
        </w:rPr>
        <w:t>签字时间：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B4"/>
    <w:rsid w:val="001538A9"/>
    <w:rsid w:val="0041742B"/>
    <w:rsid w:val="004C24B0"/>
    <w:rsid w:val="00617972"/>
    <w:rsid w:val="006C758C"/>
    <w:rsid w:val="008F61B0"/>
    <w:rsid w:val="00931731"/>
    <w:rsid w:val="009729F5"/>
    <w:rsid w:val="00BB315D"/>
    <w:rsid w:val="00C947F0"/>
    <w:rsid w:val="00D57923"/>
    <w:rsid w:val="00EC4133"/>
    <w:rsid w:val="00F95EBE"/>
    <w:rsid w:val="00FA45B4"/>
    <w:rsid w:val="1E5B06C1"/>
    <w:rsid w:val="6CFA5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125</Words>
  <Characters>717</Characters>
  <Lines>5</Lines>
  <Paragraphs>1</Paragraphs>
  <TotalTime>152</TotalTime>
  <ScaleCrop>false</ScaleCrop>
  <LinksUpToDate>false</LinksUpToDate>
  <CharactersWithSpaces>841</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2017-04-27T01:57:00Z</dcterms:created>
  <dc:creator>Microsoft</dc:creator>
  <cp:lastModifiedBy>hlb</cp:lastModifiedBy>
  <cp:lastPrinted>2017-04-27T06:27:00Z</cp:lastPrinted>
  <dcterms:modified xsi:type="dcterms:W3CDTF">2019-05-27T01:37:52Z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